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D65" w:rsidP="00C318A0" w:rsidRDefault="00D03D65" w14:paraId="733041AE" w14:textId="7EBAF6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58212C" w:rsidR="00C318A0" w:rsidP="00C318A0" w:rsidRDefault="00856D8F" w14:paraId="02C1E101" w14:textId="7A3295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8212C">
        <w:rPr>
          <w:rFonts w:cstheme="minorHAnsi"/>
          <w:sz w:val="24"/>
          <w:szCs w:val="24"/>
        </w:rPr>
        <w:t>MINDFUL MARGARET RIVER</w:t>
      </w:r>
      <w:r w:rsidRPr="0058212C" w:rsidR="00FE4354">
        <w:rPr>
          <w:rFonts w:cstheme="minorHAnsi"/>
          <w:sz w:val="24"/>
          <w:szCs w:val="24"/>
        </w:rPr>
        <w:t xml:space="preserve"> Inc.</w:t>
      </w:r>
    </w:p>
    <w:p w:rsidRPr="0058212C" w:rsidR="00430AAB" w:rsidP="00C318A0" w:rsidRDefault="00430AAB" w14:paraId="28994B28" w14:textId="5BB9D7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8212C">
        <w:rPr>
          <w:rFonts w:cstheme="minorHAnsi"/>
          <w:sz w:val="24"/>
          <w:szCs w:val="24"/>
        </w:rPr>
        <w:t>Trading as Mind-Ed</w:t>
      </w:r>
    </w:p>
    <w:p w:rsidRPr="0058212C" w:rsidR="00C318A0" w:rsidP="00C318A0" w:rsidRDefault="00C318A0" w14:paraId="62E184DB" w14:textId="2DE7939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8212C">
        <w:rPr>
          <w:rFonts w:cstheme="minorHAnsi"/>
          <w:sz w:val="24"/>
          <w:szCs w:val="24"/>
        </w:rPr>
        <w:t>NOMINATION TO BOARD</w:t>
      </w:r>
    </w:p>
    <w:p w:rsidRPr="009872FA" w:rsidR="00C318A0" w:rsidP="00C318A0" w:rsidRDefault="00C318A0" w14:paraId="54AB381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9872FA" w:rsidR="00C318A0" w:rsidP="00C318A0" w:rsidRDefault="00C318A0" w14:paraId="25DE5575" w14:textId="320D4D5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9872FA" w:rsidR="00C318A0" w:rsidP="00C318A0" w:rsidRDefault="00856D8F" w14:paraId="60B687ED" w14:textId="0089956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Member</w:t>
      </w:r>
      <w:r w:rsidRPr="009872FA" w:rsidR="00C318A0">
        <w:rPr>
          <w:rFonts w:cstheme="minorHAnsi"/>
          <w:sz w:val="24"/>
          <w:szCs w:val="24"/>
        </w:rPr>
        <w:t>s may nominate themselves for a role</w:t>
      </w:r>
      <w:r w:rsidRPr="009872FA" w:rsidR="00F34740">
        <w:rPr>
          <w:rFonts w:cstheme="minorHAnsi"/>
          <w:sz w:val="24"/>
          <w:szCs w:val="24"/>
        </w:rPr>
        <w:t>,</w:t>
      </w:r>
      <w:r w:rsidRPr="009872FA" w:rsidR="00C318A0">
        <w:rPr>
          <w:rFonts w:cstheme="minorHAnsi"/>
          <w:sz w:val="24"/>
          <w:szCs w:val="24"/>
        </w:rPr>
        <w:t xml:space="preserve"> or nominate another </w:t>
      </w:r>
      <w:r w:rsidRPr="009872FA">
        <w:rPr>
          <w:rFonts w:cstheme="minorHAnsi"/>
          <w:sz w:val="24"/>
          <w:szCs w:val="24"/>
        </w:rPr>
        <w:t>member</w:t>
      </w:r>
      <w:r w:rsidRPr="009872FA" w:rsidR="00F34740">
        <w:rPr>
          <w:rFonts w:cstheme="minorHAnsi"/>
          <w:sz w:val="24"/>
          <w:szCs w:val="24"/>
        </w:rPr>
        <w:t>.</w:t>
      </w:r>
    </w:p>
    <w:p w:rsidRPr="009872FA" w:rsidR="003E1CC5" w:rsidP="00C318A0" w:rsidRDefault="003E1CC5" w14:paraId="4551C8F9" w14:textId="6D97CC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9872FA" w:rsidR="003E1CC5" w:rsidP="00C318A0" w:rsidRDefault="003E1CC5" w14:paraId="7391091B" w14:textId="668C54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Roles available are:</w:t>
      </w:r>
    </w:p>
    <w:p w:rsidRPr="009872FA" w:rsidR="003E1CC5" w:rsidP="00C318A0" w:rsidRDefault="003E1CC5" w14:paraId="09BE783D" w14:textId="751339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9872FA" w:rsidR="003E1CC5" w:rsidP="003E1CC5" w:rsidRDefault="00856D8F" w14:paraId="613F2CA3" w14:textId="7B3EC07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Chair</w:t>
      </w:r>
    </w:p>
    <w:p w:rsidR="00856D8F" w:rsidP="003E1CC5" w:rsidRDefault="00856D8F" w14:paraId="6F14FE4A" w14:textId="1DD074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Deputy Chair</w:t>
      </w:r>
    </w:p>
    <w:p w:rsidR="00430AAB" w:rsidP="003E1CC5" w:rsidRDefault="00430AAB" w14:paraId="25F4D3C1" w14:textId="5A861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</w:t>
      </w:r>
    </w:p>
    <w:p w:rsidRPr="009872FA" w:rsidR="00430AAB" w:rsidP="003E1CC5" w:rsidRDefault="00430AAB" w14:paraId="5BD17F94" w14:textId="65D5A46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</w:t>
      </w:r>
    </w:p>
    <w:p w:rsidRPr="009872FA" w:rsidR="003E1CC5" w:rsidP="1A25A9DF" w:rsidRDefault="00856D8F" w14:paraId="0A4F2E55" w14:textId="3E4C85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EB33B4" w:rsidR="00856D8F">
        <w:rPr>
          <w:sz w:val="24"/>
          <w:szCs w:val="24"/>
        </w:rPr>
        <w:t xml:space="preserve">Board members x </w:t>
      </w:r>
      <w:r w:rsidRPr="0CEB33B4" w:rsidR="78E78979">
        <w:rPr>
          <w:sz w:val="24"/>
          <w:szCs w:val="24"/>
        </w:rPr>
        <w:t>6</w:t>
      </w:r>
    </w:p>
    <w:p w:rsidRPr="009872FA" w:rsidR="00AF0D27" w:rsidP="00AF0D27" w:rsidRDefault="00AF0D27" w14:paraId="624D8471" w14:textId="5F0DED65">
      <w:pPr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Please identify your term length of interest:</w:t>
      </w:r>
    </w:p>
    <w:p w:rsidRPr="009872FA" w:rsidR="00AF0D27" w:rsidP="00AF0D27" w:rsidRDefault="00AF0D27" w14:paraId="260287F7" w14:textId="793D2885">
      <w:pPr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1 year</w:t>
      </w:r>
      <w:r w:rsidR="00FE4354">
        <w:rPr>
          <w:rFonts w:cstheme="minorHAnsi"/>
          <w:sz w:val="24"/>
          <w:szCs w:val="24"/>
        </w:rPr>
        <w:t>:</w:t>
      </w:r>
    </w:p>
    <w:p w:rsidRPr="009872FA" w:rsidR="00AF0D27" w:rsidP="00AF0D27" w:rsidRDefault="00AF0D27" w14:paraId="026AD594" w14:textId="609FC803">
      <w:pPr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2 year</w:t>
      </w:r>
      <w:r w:rsidR="009872FA">
        <w:rPr>
          <w:rFonts w:cstheme="minorHAnsi"/>
          <w:sz w:val="24"/>
          <w:szCs w:val="24"/>
        </w:rPr>
        <w:t>s</w:t>
      </w:r>
      <w:r w:rsidR="00A65D41">
        <w:rPr>
          <w:rFonts w:cstheme="minorHAnsi"/>
          <w:sz w:val="24"/>
          <w:szCs w:val="24"/>
        </w:rPr>
        <w:t xml:space="preserve">: </w:t>
      </w:r>
    </w:p>
    <w:p w:rsidRPr="009872FA" w:rsidR="00C318A0" w:rsidP="00C318A0" w:rsidRDefault="00C318A0" w14:paraId="694F61AE" w14:textId="292BE5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Nominee</w:t>
      </w:r>
      <w:r w:rsidR="00A65D41">
        <w:rPr>
          <w:rFonts w:cstheme="minorHAnsi"/>
          <w:sz w:val="24"/>
          <w:szCs w:val="24"/>
        </w:rPr>
        <w:t xml:space="preserve">: </w:t>
      </w:r>
    </w:p>
    <w:p w:rsidRPr="009872FA" w:rsidR="00C318A0" w:rsidP="00C318A0" w:rsidRDefault="00C318A0" w14:paraId="14381491" w14:textId="6BC720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Nominated for (role)</w:t>
      </w:r>
      <w:r w:rsidR="00A65D41">
        <w:rPr>
          <w:rFonts w:cstheme="minorHAnsi"/>
          <w:sz w:val="24"/>
          <w:szCs w:val="24"/>
        </w:rPr>
        <w:t xml:space="preserve"> Board member</w:t>
      </w:r>
    </w:p>
    <w:p w:rsidRPr="009872FA" w:rsidR="00C318A0" w:rsidP="00C318A0" w:rsidRDefault="00C318A0" w14:paraId="4679BEF7" w14:textId="67C270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Proposed by</w:t>
      </w:r>
      <w:r w:rsidR="00FE4354">
        <w:rPr>
          <w:rFonts w:cstheme="minorHAnsi"/>
          <w:sz w:val="24"/>
          <w:szCs w:val="24"/>
        </w:rPr>
        <w:t>:</w:t>
      </w:r>
      <w:r w:rsidR="00A65D41">
        <w:rPr>
          <w:rFonts w:cstheme="minorHAnsi"/>
          <w:sz w:val="24"/>
          <w:szCs w:val="24"/>
        </w:rPr>
        <w:t xml:space="preserve"> </w:t>
      </w:r>
    </w:p>
    <w:p w:rsidRPr="009872FA" w:rsidR="00C318A0" w:rsidP="00C318A0" w:rsidRDefault="00C318A0" w14:paraId="197CFDF8" w14:textId="0C75BB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4354">
        <w:rPr>
          <w:rFonts w:cstheme="minorHAnsi"/>
          <w:sz w:val="24"/>
          <w:szCs w:val="24"/>
        </w:rPr>
        <w:t>Proponent signature</w:t>
      </w:r>
      <w:r w:rsidRPr="00FE4354" w:rsidR="00A65D41">
        <w:rPr>
          <w:rFonts w:cstheme="minorHAnsi"/>
          <w:sz w:val="24"/>
          <w:szCs w:val="24"/>
        </w:rPr>
        <w:t>:</w:t>
      </w:r>
      <w:r w:rsidR="00A65D41">
        <w:rPr>
          <w:rFonts w:cstheme="minorHAnsi"/>
          <w:sz w:val="24"/>
          <w:szCs w:val="24"/>
        </w:rPr>
        <w:t xml:space="preserve"> </w:t>
      </w:r>
    </w:p>
    <w:p w:rsidRPr="009872FA" w:rsidR="00C318A0" w:rsidP="00C318A0" w:rsidRDefault="00C318A0" w14:paraId="311C2038" w14:textId="36D065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Date proposed</w:t>
      </w:r>
      <w:r w:rsidR="00A65D41">
        <w:rPr>
          <w:rFonts w:cstheme="minorHAnsi"/>
          <w:sz w:val="24"/>
          <w:szCs w:val="24"/>
        </w:rPr>
        <w:t xml:space="preserve">: </w:t>
      </w:r>
    </w:p>
    <w:p w:rsidRPr="009872FA" w:rsidR="00C318A0" w:rsidP="00C318A0" w:rsidRDefault="00C318A0" w14:paraId="4809A88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9872FA" w:rsidR="00C318A0" w:rsidP="00C318A0" w:rsidRDefault="00C318A0" w14:paraId="5A2638C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9872FA" w:rsidR="00E670EC" w:rsidP="00C318A0" w:rsidRDefault="00C318A0" w14:paraId="607E0440" w14:textId="3592C1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The nominee must sign here to confirm acceptance of nomination</w:t>
      </w:r>
    </w:p>
    <w:p w:rsidRPr="009872FA" w:rsidR="00C318A0" w:rsidP="00C318A0" w:rsidRDefault="00C318A0" w14:paraId="23B18D71" w14:textId="6D8BF1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9872FA" w:rsidR="00C318A0" w:rsidP="00C318A0" w:rsidRDefault="00C318A0" w14:paraId="2CBBD5D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9872FA" w:rsidR="00757EE5" w:rsidP="00C318A0" w:rsidRDefault="00C318A0" w14:paraId="2AD32D80" w14:textId="05654687">
      <w:pPr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Nominee signature</w:t>
      </w:r>
      <w:r w:rsidR="00757EE5">
        <w:rPr>
          <w:rFonts w:cstheme="minorHAnsi"/>
          <w:sz w:val="24"/>
          <w:szCs w:val="24"/>
        </w:rPr>
        <w:t>:</w:t>
      </w:r>
      <w:r w:rsidR="00757EE5">
        <w:rPr>
          <w:rFonts w:cstheme="minorHAnsi"/>
          <w:sz w:val="24"/>
          <w:szCs w:val="24"/>
        </w:rPr>
        <w:br/>
      </w:r>
      <w:r w:rsidRPr="00CD0DDD" w:rsidR="00757EE5">
        <w:rPr>
          <w:rFonts w:cstheme="minorHAnsi"/>
          <w:sz w:val="18"/>
          <w:szCs w:val="18"/>
        </w:rPr>
        <w:t>(electronic signature accepted)</w:t>
      </w:r>
    </w:p>
    <w:p w:rsidRPr="009872FA" w:rsidR="005679E7" w:rsidP="00C318A0" w:rsidRDefault="005679E7" w14:paraId="7765EF29" w14:textId="1C94EC30">
      <w:pPr>
        <w:rPr>
          <w:rFonts w:cstheme="minorHAnsi"/>
          <w:sz w:val="24"/>
          <w:szCs w:val="24"/>
        </w:rPr>
      </w:pPr>
    </w:p>
    <w:p w:rsidRPr="009872FA" w:rsidR="005679E7" w:rsidP="00C318A0" w:rsidRDefault="005679E7" w14:paraId="18359D52" w14:textId="37AEA393">
      <w:pPr>
        <w:rPr>
          <w:rFonts w:cstheme="minorHAnsi"/>
          <w:b/>
          <w:bCs/>
          <w:i/>
          <w:iCs/>
          <w:sz w:val="24"/>
          <w:szCs w:val="24"/>
        </w:rPr>
      </w:pPr>
      <w:r w:rsidRPr="009872FA">
        <w:rPr>
          <w:rFonts w:cstheme="minorHAnsi"/>
          <w:b/>
          <w:bCs/>
          <w:i/>
          <w:iCs/>
          <w:sz w:val="24"/>
          <w:szCs w:val="24"/>
        </w:rPr>
        <w:t>For this nomination to be considered by the members, this form must be submitted by email to</w:t>
      </w:r>
      <w:r w:rsidRPr="009872FA" w:rsidR="00F34740">
        <w:rPr>
          <w:rFonts w:cstheme="minorHAnsi"/>
        </w:rPr>
        <w:t xml:space="preserve"> </w:t>
      </w:r>
      <w:r w:rsidRPr="00FE4354" w:rsidR="00FE4354">
        <w:rPr>
          <w:rFonts w:cstheme="minorHAnsi"/>
        </w:rPr>
        <w:t>secretary@mind-</w:t>
      </w:r>
      <w:r w:rsidR="00FE4354">
        <w:rPr>
          <w:rFonts w:cstheme="minorHAnsi"/>
        </w:rPr>
        <w:t>ed.org.au</w:t>
      </w:r>
      <w:r w:rsidRPr="009872FA">
        <w:rPr>
          <w:rFonts w:cstheme="minorHAnsi"/>
          <w:b/>
          <w:bCs/>
          <w:i/>
          <w:iCs/>
          <w:sz w:val="24"/>
          <w:szCs w:val="24"/>
        </w:rPr>
        <w:t xml:space="preserve"> not later than 14 days before the Annual General Meeting</w:t>
      </w:r>
      <w:r w:rsidR="00B3778F">
        <w:rPr>
          <w:rFonts w:cstheme="minorHAnsi"/>
          <w:b/>
          <w:bCs/>
          <w:i/>
          <w:iCs/>
          <w:sz w:val="24"/>
          <w:szCs w:val="24"/>
        </w:rPr>
        <w:t>, 28 November 2025.</w:t>
      </w:r>
    </w:p>
    <w:p w:rsidRPr="009872FA" w:rsidR="00833253" w:rsidP="00C318A0" w:rsidRDefault="00833253" w14:paraId="3F24E99B" w14:textId="0C2AF9EB">
      <w:pPr>
        <w:rPr>
          <w:rFonts w:cstheme="minorHAnsi"/>
          <w:sz w:val="24"/>
          <w:szCs w:val="24"/>
        </w:rPr>
      </w:pPr>
      <w:r w:rsidRPr="009872FA">
        <w:rPr>
          <w:rFonts w:cstheme="minorHAnsi"/>
          <w:sz w:val="24"/>
          <w:szCs w:val="24"/>
        </w:rPr>
        <w:t>Please note that Mindful Margaret River</w:t>
      </w:r>
      <w:r w:rsidR="00FE4354">
        <w:rPr>
          <w:rFonts w:cstheme="minorHAnsi"/>
          <w:sz w:val="24"/>
          <w:szCs w:val="24"/>
        </w:rPr>
        <w:t xml:space="preserve"> Inc.</w:t>
      </w:r>
      <w:r w:rsidRPr="009872FA">
        <w:rPr>
          <w:rFonts w:cstheme="minorHAnsi"/>
          <w:sz w:val="24"/>
          <w:szCs w:val="24"/>
        </w:rPr>
        <w:t xml:space="preserve"> is register</w:t>
      </w:r>
      <w:r w:rsidRPr="009872FA" w:rsidR="0091602C">
        <w:rPr>
          <w:rFonts w:cstheme="minorHAnsi"/>
          <w:sz w:val="24"/>
          <w:szCs w:val="24"/>
        </w:rPr>
        <w:t>ed</w:t>
      </w:r>
      <w:r w:rsidRPr="009872FA">
        <w:rPr>
          <w:rFonts w:cstheme="minorHAnsi"/>
          <w:sz w:val="24"/>
          <w:szCs w:val="24"/>
        </w:rPr>
        <w:t xml:space="preserve"> for ACNC status and as such personal details will be required of all new Board members, however only names form part of the public record.</w:t>
      </w:r>
    </w:p>
    <w:sectPr w:rsidRPr="009872FA" w:rsidR="00833253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D27" w:rsidP="00AF0D27" w:rsidRDefault="00AF0D27" w14:paraId="78B27756" w14:textId="77777777">
      <w:pPr>
        <w:spacing w:after="0" w:line="240" w:lineRule="auto"/>
      </w:pPr>
      <w:r>
        <w:separator/>
      </w:r>
    </w:p>
  </w:endnote>
  <w:endnote w:type="continuationSeparator" w:id="0">
    <w:p w:rsidR="00AF0D27" w:rsidP="00AF0D27" w:rsidRDefault="00AF0D27" w14:paraId="64A3D5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D27" w:rsidP="00AF0D27" w:rsidRDefault="00AF0D27" w14:paraId="7C0B1EFB" w14:textId="77777777">
      <w:pPr>
        <w:spacing w:after="0" w:line="240" w:lineRule="auto"/>
      </w:pPr>
      <w:r>
        <w:separator/>
      </w:r>
    </w:p>
  </w:footnote>
  <w:footnote w:type="continuationSeparator" w:id="0">
    <w:p w:rsidR="00AF0D27" w:rsidP="00AF0D27" w:rsidRDefault="00AF0D27" w14:paraId="534F53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430AAB" w:rsidP="00430AAB" w:rsidRDefault="00430AAB" w14:paraId="023E635A" w14:textId="0133040E">
    <w:pPr>
      <w:pStyle w:val="Header"/>
      <w:jc w:val="center"/>
    </w:pPr>
    <w:r>
      <w:rPr>
        <w:noProof/>
      </w:rPr>
      <w:drawing>
        <wp:inline distT="0" distB="0" distL="0" distR="0" wp14:anchorId="1D2F4DAD" wp14:editId="0C1E0E03">
          <wp:extent cx="3076575" cy="609600"/>
          <wp:effectExtent l="0" t="0" r="9525" b="0"/>
          <wp:docPr id="30889983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899833" name="Graphic 3088998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630F0"/>
    <w:multiLevelType w:val="hybridMultilevel"/>
    <w:tmpl w:val="5B927A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5137CA"/>
    <w:multiLevelType w:val="hybridMultilevel"/>
    <w:tmpl w:val="EA6484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885260830">
    <w:abstractNumId w:val="0"/>
  </w:num>
  <w:num w:numId="2" w16cid:durableId="210568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A0"/>
    <w:rsid w:val="0017409D"/>
    <w:rsid w:val="002F2345"/>
    <w:rsid w:val="003E1CC5"/>
    <w:rsid w:val="00430AAB"/>
    <w:rsid w:val="004618B2"/>
    <w:rsid w:val="004B29E8"/>
    <w:rsid w:val="005679E7"/>
    <w:rsid w:val="0058212C"/>
    <w:rsid w:val="005B191E"/>
    <w:rsid w:val="006D7783"/>
    <w:rsid w:val="00757EE5"/>
    <w:rsid w:val="00833253"/>
    <w:rsid w:val="00856D8F"/>
    <w:rsid w:val="0091602C"/>
    <w:rsid w:val="009872FA"/>
    <w:rsid w:val="00A65D41"/>
    <w:rsid w:val="00A864A1"/>
    <w:rsid w:val="00AF0D27"/>
    <w:rsid w:val="00B3778F"/>
    <w:rsid w:val="00C318A0"/>
    <w:rsid w:val="00C56C60"/>
    <w:rsid w:val="00CD0DDD"/>
    <w:rsid w:val="00D03D65"/>
    <w:rsid w:val="00DB71AC"/>
    <w:rsid w:val="00E670EC"/>
    <w:rsid w:val="00E946A1"/>
    <w:rsid w:val="00EC0D87"/>
    <w:rsid w:val="00F34740"/>
    <w:rsid w:val="00FE4354"/>
    <w:rsid w:val="00FF5D26"/>
    <w:rsid w:val="0C320DF3"/>
    <w:rsid w:val="0CEB33B4"/>
    <w:rsid w:val="1A25A9DF"/>
    <w:rsid w:val="78E78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9F060"/>
  <w15:chartTrackingRefBased/>
  <w15:docId w15:val="{77B3AB02-F340-467C-B340-4D45819F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9E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0D2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F0D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0D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30A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0AAB"/>
  </w:style>
  <w:style w:type="paragraph" w:styleId="Footer">
    <w:name w:val="footer"/>
    <w:basedOn w:val="Normal"/>
    <w:link w:val="FooterChar"/>
    <w:uiPriority w:val="99"/>
    <w:unhideWhenUsed/>
    <w:rsid w:val="00430A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19C7F7C135544B4F635A7E61493A6" ma:contentTypeVersion="12" ma:contentTypeDescription="Create a new document." ma:contentTypeScope="" ma:versionID="d852b63890f523b6465f65e1d1f1fd86">
  <xsd:schema xmlns:xsd="http://www.w3.org/2001/XMLSchema" xmlns:xs="http://www.w3.org/2001/XMLSchema" xmlns:p="http://schemas.microsoft.com/office/2006/metadata/properties" xmlns:ns2="141e2a60-5dee-4f3a-9f5a-87d6e4852305" xmlns:ns3="707c8730-70e0-49c4-9d21-239d805e7b1e" targetNamespace="http://schemas.microsoft.com/office/2006/metadata/properties" ma:root="true" ma:fieldsID="11fc992f63bc8b04204d36586b3d8bda" ns2:_="" ns3:_="">
    <xsd:import namespace="141e2a60-5dee-4f3a-9f5a-87d6e4852305"/>
    <xsd:import namespace="707c8730-70e0-49c4-9d21-239d805e7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e2a60-5dee-4f3a-9f5a-87d6e4852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6c81ed-fff2-49fd-b2c9-4f026ea31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c8730-70e0-49c4-9d21-239d805e7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dac4e-050a-4072-879f-c8603b985b96}" ma:internalName="TaxCatchAll" ma:showField="CatchAllData" ma:web="707c8730-70e0-49c4-9d21-239d805e7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1e2a60-5dee-4f3a-9f5a-87d6e4852305">
      <Terms xmlns="http://schemas.microsoft.com/office/infopath/2007/PartnerControls"/>
    </lcf76f155ced4ddcb4097134ff3c332f>
    <TaxCatchAll xmlns="707c8730-70e0-49c4-9d21-239d805e7b1e" xsi:nil="true"/>
  </documentManagement>
</p:properties>
</file>

<file path=customXml/itemProps1.xml><?xml version="1.0" encoding="utf-8"?>
<ds:datastoreItem xmlns:ds="http://schemas.openxmlformats.org/officeDocument/2006/customXml" ds:itemID="{39E48871-DD72-41A3-B2D0-7A8BDE46B87E}"/>
</file>

<file path=customXml/itemProps2.xml><?xml version="1.0" encoding="utf-8"?>
<ds:datastoreItem xmlns:ds="http://schemas.openxmlformats.org/officeDocument/2006/customXml" ds:itemID="{30CC67ED-4007-4C85-91BC-7AC60016B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CEB76-8624-49D2-8D9E-3FD97B95D6CE}">
  <ds:schemaRefs>
    <ds:schemaRef ds:uri="http://schemas.microsoft.com/office/2006/metadata/properties"/>
    <ds:schemaRef ds:uri="http://schemas.microsoft.com/office/infopath/2007/PartnerControls"/>
    <ds:schemaRef ds:uri="344b496e-c42e-4838-b1ac-b0751ba9645d"/>
    <ds:schemaRef ds:uri="76de9455-3cc4-49bd-9524-0213e9e9d617"/>
    <ds:schemaRef ds:uri="141e2a60-5dee-4f3a-9f5a-87d6e4852305"/>
    <ds:schemaRef ds:uri="707c8730-70e0-49c4-9d21-239d805e7b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Marilyn Hopkins</dc:creator>
  <keywords/>
  <dc:description/>
  <lastModifiedBy>Erin Statz</lastModifiedBy>
  <revision>10</revision>
  <lastPrinted>2022-07-28T07:03:00.0000000Z</lastPrinted>
  <dcterms:created xsi:type="dcterms:W3CDTF">2025-11-12T05:07:00.0000000Z</dcterms:created>
  <dcterms:modified xsi:type="dcterms:W3CDTF">2025-11-17T05:57:44.8270171Z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K4A2DAA80</vt:lpwstr>
  </property>
  <property fmtid="{D5CDD505-2E9C-101B-9397-08002B2CF9AE}" pid="3" name="ContentTypeId">
    <vt:lpwstr>0x010100FC819C7F7C135544B4F635A7E61493A6</vt:lpwstr>
  </property>
  <property fmtid="{D5CDD505-2E9C-101B-9397-08002B2CF9AE}" pid="4" name="MediaServiceImageTags">
    <vt:lpwstr/>
  </property>
</Properties>
</file>